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6"/>
      </w:tblGrid>
      <w:tr w:rsidR="00E900D6" w:rsidRPr="00B51C45" w:rsidTr="00C07720">
        <w:trPr>
          <w:trHeight w:val="4762"/>
        </w:trPr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D6" w:rsidRPr="00965F76" w:rsidRDefault="00A40CF6" w:rsidP="00A40CF6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F7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Заявите свое право на получение льготы по уплате имущественных налогов заранее, не дожидайтесь наступления срока уплаты налога!</w:t>
            </w:r>
          </w:p>
          <w:p w:rsidR="00E900D6" w:rsidRPr="00965F76" w:rsidRDefault="00E900D6" w:rsidP="00E900D6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F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</w:t>
            </w:r>
            <w:r w:rsidRPr="00965F7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965F76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965F76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№8 по Кемеровской области </w:t>
            </w:r>
            <w:r w:rsidR="00E5381B" w:rsidRPr="00965F76">
              <w:rPr>
                <w:rFonts w:ascii="Times New Roman" w:hAnsi="Times New Roman" w:cs="Times New Roman"/>
                <w:sz w:val="26"/>
                <w:szCs w:val="26"/>
              </w:rPr>
              <w:t>информирует,</w:t>
            </w:r>
            <w:r w:rsidR="00E5381B">
              <w:rPr>
                <w:rFonts w:ascii="Times New Roman" w:hAnsi="Times New Roman" w:cs="Times New Roman"/>
                <w:sz w:val="26"/>
                <w:szCs w:val="26"/>
              </w:rPr>
              <w:t xml:space="preserve"> что физические лица</w:t>
            </w:r>
            <w:r w:rsidRPr="00965F76">
              <w:rPr>
                <w:rFonts w:ascii="Times New Roman" w:hAnsi="Times New Roman" w:cs="Times New Roman"/>
                <w:sz w:val="26"/>
                <w:szCs w:val="26"/>
              </w:rPr>
              <w:t xml:space="preserve"> имеют право на льготы по </w:t>
            </w:r>
            <w:r w:rsidR="00A40CF6" w:rsidRPr="00965F76">
              <w:rPr>
                <w:rFonts w:ascii="Times New Roman" w:hAnsi="Times New Roman" w:cs="Times New Roman"/>
                <w:sz w:val="26"/>
                <w:szCs w:val="26"/>
              </w:rPr>
              <w:t xml:space="preserve">налогу на имущество, транспортному налогу и земельному налогу </w:t>
            </w:r>
            <w:r w:rsidRPr="00965F76">
              <w:rPr>
                <w:rFonts w:ascii="Times New Roman" w:hAnsi="Times New Roman" w:cs="Times New Roman"/>
                <w:sz w:val="26"/>
                <w:szCs w:val="26"/>
              </w:rPr>
              <w:t>установленные законодательством о нало</w:t>
            </w:r>
            <w:r w:rsidR="009F43FD">
              <w:rPr>
                <w:rFonts w:ascii="Times New Roman" w:hAnsi="Times New Roman" w:cs="Times New Roman"/>
                <w:sz w:val="26"/>
                <w:szCs w:val="26"/>
              </w:rPr>
              <w:t xml:space="preserve">гах федерального, регионального, </w:t>
            </w:r>
            <w:r w:rsidRPr="00965F7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уровня. </w:t>
            </w:r>
          </w:p>
          <w:p w:rsidR="0097713C" w:rsidRDefault="00A40CF6" w:rsidP="00A40CF6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5F7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      </w:t>
            </w:r>
            <w:r w:rsidR="00BC4045" w:rsidRPr="00965F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Обратиться с заявлением о предоставлении льготы по имущественным налогам можно через инте</w:t>
            </w:r>
            <w:r w:rsidR="00A61CD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рнет-сервис </w:t>
            </w:r>
            <w:r w:rsidR="00BC4045" w:rsidRPr="00965F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«Личный кабинет налогоплательщика для физическ</w:t>
            </w:r>
            <w:r w:rsidR="00C077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их</w:t>
            </w:r>
            <w:r w:rsidR="00BC4045" w:rsidRPr="00965F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лиц» </w:t>
            </w:r>
            <w:r w:rsidR="00C077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или </w:t>
            </w:r>
            <w:r w:rsidR="00BC4045" w:rsidRPr="00965F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направить заявление </w:t>
            </w:r>
            <w:r w:rsidRPr="00965F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почтовым </w:t>
            </w:r>
            <w:r w:rsidR="00BC4045" w:rsidRPr="00965F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отправлением</w:t>
            </w:r>
            <w:r w:rsidRPr="00965F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налоговую инспекцию</w:t>
            </w:r>
            <w:r w:rsidR="00BC4045" w:rsidRPr="00965F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адресу</w:t>
            </w:r>
            <w:r w:rsidR="00C07720" w:rsidRPr="00965F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 г. Междуреченск  ул. Гончаренко,4</w:t>
            </w:r>
            <w:r w:rsidR="00C077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8F03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97713C" w:rsidRPr="00965F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 также у граждан имеется возможность подать заявление на льготу через МФЦ города Междуреченска и города Мыски.</w:t>
            </w:r>
          </w:p>
          <w:p w:rsidR="00A61CDB" w:rsidRPr="00A61CDB" w:rsidRDefault="0097713C" w:rsidP="00A40CF6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</w:t>
            </w:r>
            <w:r w:rsidR="00A61CD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Форма заявления о предоставлении налоговой льготы порядок её заполнения, утверждены приказом ФНС России от 14.11.2017 № ММВ-7-21/8@.</w:t>
            </w:r>
          </w:p>
          <w:p w:rsidR="00C07720" w:rsidRPr="00965F76" w:rsidRDefault="00A40CF6" w:rsidP="0097713C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65F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</w:t>
            </w:r>
          </w:p>
          <w:p w:rsidR="00C07720" w:rsidRDefault="00C07720" w:rsidP="00115084">
            <w:pPr>
              <w:jc w:val="center"/>
              <w:rPr>
                <w:rFonts w:eastAsia="Arial"/>
                <w:bCs/>
                <w:color w:val="000000"/>
                <w:sz w:val="26"/>
                <w:szCs w:val="26"/>
              </w:rPr>
            </w:pPr>
            <w:r>
              <w:rPr>
                <w:rFonts w:eastAsia="Arial"/>
                <w:b/>
                <w:bCs/>
                <w:color w:val="000000"/>
                <w:sz w:val="26"/>
                <w:szCs w:val="26"/>
              </w:rPr>
              <w:t>Категории налогоплательщиков</w:t>
            </w:r>
            <w:r w:rsidRPr="00C07720">
              <w:rPr>
                <w:rFonts w:eastAsia="Arial"/>
                <w:b/>
                <w:bCs/>
                <w:color w:val="000000"/>
                <w:sz w:val="26"/>
                <w:szCs w:val="26"/>
              </w:rPr>
              <w:t xml:space="preserve"> имеющих право на льготы </w:t>
            </w:r>
            <w:r w:rsidR="00A40CF6" w:rsidRPr="00965F76">
              <w:rPr>
                <w:rFonts w:eastAsia="Arial"/>
                <w:bCs/>
                <w:color w:val="000000"/>
                <w:sz w:val="26"/>
                <w:szCs w:val="26"/>
              </w:rPr>
              <w:t>(самые распространенные):</w:t>
            </w:r>
          </w:p>
          <w:p w:rsidR="00A40CF6" w:rsidRPr="00965F76" w:rsidRDefault="00A40CF6" w:rsidP="00A40CF6">
            <w:pPr>
              <w:rPr>
                <w:rFonts w:eastAsia="Arial"/>
                <w:b/>
                <w:bCs/>
                <w:color w:val="000000"/>
                <w:sz w:val="26"/>
                <w:szCs w:val="26"/>
              </w:rPr>
            </w:pPr>
            <w:r w:rsidRPr="00965F76">
              <w:rPr>
                <w:rFonts w:eastAsia="Ari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DE790B" w:rsidRDefault="00A40CF6" w:rsidP="008F0383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  <w:r w:rsidRPr="00965F76">
              <w:rPr>
                <w:b/>
                <w:sz w:val="26"/>
                <w:szCs w:val="26"/>
              </w:rPr>
              <w:t>- пенсионеры, получающи</w:t>
            </w:r>
            <w:r w:rsidR="00E718BE">
              <w:rPr>
                <w:b/>
                <w:sz w:val="26"/>
                <w:szCs w:val="26"/>
              </w:rPr>
              <w:t>е</w:t>
            </w:r>
            <w:r w:rsidR="008F0383">
              <w:rPr>
                <w:b/>
                <w:sz w:val="26"/>
                <w:szCs w:val="26"/>
              </w:rPr>
              <w:t xml:space="preserve"> страховую</w:t>
            </w:r>
            <w:r w:rsidRPr="00965F76">
              <w:rPr>
                <w:b/>
                <w:sz w:val="26"/>
                <w:szCs w:val="26"/>
              </w:rPr>
              <w:t xml:space="preserve"> пенси</w:t>
            </w:r>
            <w:r w:rsidR="008F0383">
              <w:rPr>
                <w:b/>
                <w:sz w:val="26"/>
                <w:szCs w:val="26"/>
              </w:rPr>
              <w:t xml:space="preserve">ю по старости; </w:t>
            </w:r>
            <w:r w:rsidR="008F0383" w:rsidRPr="00DE790B">
              <w:rPr>
                <w:sz w:val="26"/>
                <w:szCs w:val="26"/>
              </w:rPr>
              <w:t>физические лица,</w:t>
            </w:r>
          </w:p>
          <w:p w:rsidR="00DE790B" w:rsidRDefault="008F0383" w:rsidP="008F0383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  <w:r w:rsidRPr="00DE790B">
              <w:rPr>
                <w:sz w:val="26"/>
                <w:szCs w:val="26"/>
              </w:rPr>
              <w:t xml:space="preserve"> </w:t>
            </w:r>
            <w:r w:rsidR="00DE790B">
              <w:rPr>
                <w:sz w:val="26"/>
                <w:szCs w:val="26"/>
              </w:rPr>
              <w:t xml:space="preserve"> </w:t>
            </w:r>
            <w:r w:rsidRPr="00DE790B">
              <w:rPr>
                <w:sz w:val="26"/>
                <w:szCs w:val="26"/>
              </w:rPr>
              <w:t>соответствующие условиям, необходимым для назначения страховой пенсии по старости в</w:t>
            </w:r>
          </w:p>
          <w:p w:rsidR="00DE790B" w:rsidRDefault="008F0383" w:rsidP="008F0383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  <w:r w:rsidRPr="00DE790B">
              <w:rPr>
                <w:sz w:val="26"/>
                <w:szCs w:val="26"/>
              </w:rPr>
              <w:t xml:space="preserve"> </w:t>
            </w:r>
            <w:r w:rsidR="00DE790B">
              <w:rPr>
                <w:sz w:val="26"/>
                <w:szCs w:val="26"/>
              </w:rPr>
              <w:t xml:space="preserve"> </w:t>
            </w:r>
            <w:r w:rsidRPr="00DE790B">
              <w:rPr>
                <w:sz w:val="26"/>
                <w:szCs w:val="26"/>
              </w:rPr>
              <w:t>соответствии с Федеральным законом «О страховых пенсиях» в редакции, действовавшей по</w:t>
            </w:r>
          </w:p>
          <w:p w:rsidR="00A40CF6" w:rsidRPr="00DE790B" w:rsidRDefault="00DE790B" w:rsidP="008F0383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F0383" w:rsidRPr="00DE790B">
              <w:rPr>
                <w:sz w:val="26"/>
                <w:szCs w:val="26"/>
              </w:rPr>
              <w:t xml:space="preserve"> состоянию на 31 декабря 2018 года</w:t>
            </w:r>
            <w:r w:rsidR="00FC4DBD">
              <w:rPr>
                <w:sz w:val="26"/>
                <w:szCs w:val="26"/>
              </w:rPr>
              <w:t>;</w:t>
            </w:r>
            <w:bookmarkStart w:id="0" w:name="_GoBack"/>
            <w:bookmarkEnd w:id="0"/>
            <w:r w:rsidR="008F0383" w:rsidRPr="00DE790B">
              <w:rPr>
                <w:sz w:val="26"/>
                <w:szCs w:val="26"/>
              </w:rPr>
              <w:t xml:space="preserve"> </w:t>
            </w:r>
            <w:r w:rsidR="00A40CF6" w:rsidRPr="00DE790B">
              <w:rPr>
                <w:sz w:val="26"/>
                <w:szCs w:val="26"/>
              </w:rPr>
              <w:t xml:space="preserve"> </w:t>
            </w:r>
          </w:p>
          <w:p w:rsidR="005A4195" w:rsidRDefault="00A40CF6" w:rsidP="00A40CF6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  <w:r w:rsidRPr="00965F76">
              <w:rPr>
                <w:b/>
                <w:sz w:val="26"/>
                <w:szCs w:val="26"/>
              </w:rPr>
              <w:t xml:space="preserve">- </w:t>
            </w:r>
            <w:r w:rsidR="00151D8F">
              <w:rPr>
                <w:b/>
                <w:sz w:val="26"/>
                <w:szCs w:val="26"/>
              </w:rPr>
              <w:t>и</w:t>
            </w:r>
            <w:r w:rsidRPr="00965F76">
              <w:rPr>
                <w:b/>
                <w:sz w:val="26"/>
                <w:szCs w:val="26"/>
              </w:rPr>
              <w:t>нвалиды всех групп,</w:t>
            </w:r>
            <w:r w:rsidRPr="00965F76">
              <w:rPr>
                <w:sz w:val="26"/>
                <w:szCs w:val="26"/>
              </w:rPr>
              <w:t xml:space="preserve"> получающие </w:t>
            </w:r>
            <w:r w:rsidR="00DE790B">
              <w:rPr>
                <w:sz w:val="26"/>
                <w:szCs w:val="26"/>
              </w:rPr>
              <w:t>страховую</w:t>
            </w:r>
            <w:r w:rsidRPr="00965F76">
              <w:rPr>
                <w:sz w:val="26"/>
                <w:szCs w:val="26"/>
              </w:rPr>
              <w:t xml:space="preserve"> пенсию по инвалидности или пенсию </w:t>
            </w:r>
            <w:proofErr w:type="gramStart"/>
            <w:r w:rsidRPr="00965F76">
              <w:rPr>
                <w:sz w:val="26"/>
                <w:szCs w:val="26"/>
              </w:rPr>
              <w:t>по</w:t>
            </w:r>
            <w:proofErr w:type="gramEnd"/>
          </w:p>
          <w:p w:rsidR="00A40CF6" w:rsidRPr="00965F76" w:rsidRDefault="00A40CF6" w:rsidP="00A40CF6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  <w:r w:rsidRPr="00965F76">
              <w:rPr>
                <w:sz w:val="26"/>
                <w:szCs w:val="26"/>
              </w:rPr>
              <w:t xml:space="preserve"> </w:t>
            </w:r>
            <w:r w:rsidR="005A4195">
              <w:rPr>
                <w:sz w:val="26"/>
                <w:szCs w:val="26"/>
              </w:rPr>
              <w:t xml:space="preserve"> </w:t>
            </w:r>
            <w:r w:rsidRPr="00965F76">
              <w:rPr>
                <w:sz w:val="26"/>
                <w:szCs w:val="26"/>
              </w:rPr>
              <w:t xml:space="preserve">инвалидности; </w:t>
            </w:r>
          </w:p>
          <w:p w:rsidR="005A4195" w:rsidRPr="005A4195" w:rsidRDefault="005E5243" w:rsidP="005A4195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175" w:hanging="175"/>
              <w:jc w:val="both"/>
              <w:outlineLvl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="00A40CF6" w:rsidRPr="005E5243">
              <w:rPr>
                <w:b/>
                <w:sz w:val="26"/>
                <w:szCs w:val="26"/>
              </w:rPr>
              <w:t>одители</w:t>
            </w:r>
            <w:r w:rsidR="00A40CF6" w:rsidRPr="00965F76">
              <w:rPr>
                <w:sz w:val="26"/>
                <w:szCs w:val="26"/>
              </w:rPr>
              <w:t xml:space="preserve"> (приемные родители, усыновители) в семье, имеющей в своем составе совместно проживающих с ними трех и более детей в возрасте до 18 лет включительно и (или) детей, обучающихся по очной форме обучения в образовательных учреждениях, до окончания ими такого обучения, но не дольше чем до </w:t>
            </w:r>
            <w:r w:rsidR="000843CA">
              <w:rPr>
                <w:sz w:val="26"/>
                <w:szCs w:val="26"/>
              </w:rPr>
              <w:t>достижения ими возраста 23 лет);</w:t>
            </w:r>
            <w:r w:rsidR="005A4195" w:rsidRPr="00965F76">
              <w:rPr>
                <w:b/>
                <w:sz w:val="26"/>
                <w:szCs w:val="26"/>
              </w:rPr>
              <w:t xml:space="preserve"> </w:t>
            </w:r>
          </w:p>
          <w:p w:rsidR="00A40CF6" w:rsidRPr="00965F76" w:rsidRDefault="00A40CF6" w:rsidP="00E5381B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175" w:hanging="175"/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965F76">
              <w:rPr>
                <w:b/>
                <w:sz w:val="26"/>
                <w:szCs w:val="26"/>
              </w:rPr>
              <w:t>малоимущие граждане</w:t>
            </w:r>
            <w:r w:rsidRPr="00965F76">
              <w:rPr>
                <w:sz w:val="26"/>
                <w:szCs w:val="26"/>
              </w:rPr>
              <w:t xml:space="preserve"> (при предъявлении справки с ЖЭКа о составе семьи, справки о доходах всех членов семьи, для неработающих справка из Центра Занятости):</w:t>
            </w:r>
            <w:proofErr w:type="gramEnd"/>
          </w:p>
          <w:p w:rsidR="00A40CF6" w:rsidRPr="00965F76" w:rsidRDefault="00A40CF6" w:rsidP="00E5381B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175" w:hanging="175"/>
              <w:jc w:val="both"/>
              <w:outlineLvl w:val="0"/>
              <w:rPr>
                <w:sz w:val="26"/>
                <w:szCs w:val="26"/>
              </w:rPr>
            </w:pPr>
            <w:r w:rsidRPr="00965F76">
              <w:rPr>
                <w:b/>
                <w:sz w:val="26"/>
                <w:szCs w:val="26"/>
              </w:rPr>
              <w:t>дети-сироты</w:t>
            </w:r>
            <w:r w:rsidRPr="00965F76">
              <w:rPr>
                <w:sz w:val="26"/>
                <w:szCs w:val="26"/>
              </w:rPr>
              <w:t xml:space="preserve"> и дети, оставшиеся без попечения родителей в возрасте до 23 лет;</w:t>
            </w:r>
          </w:p>
          <w:p w:rsidR="00A40CF6" w:rsidRPr="00965F76" w:rsidRDefault="00A40CF6" w:rsidP="00E5381B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175" w:hanging="175"/>
              <w:jc w:val="both"/>
              <w:outlineLvl w:val="0"/>
              <w:rPr>
                <w:b/>
                <w:sz w:val="26"/>
                <w:szCs w:val="26"/>
              </w:rPr>
            </w:pPr>
            <w:r w:rsidRPr="00965F76">
              <w:rPr>
                <w:b/>
                <w:sz w:val="26"/>
                <w:szCs w:val="26"/>
              </w:rPr>
              <w:t>ветераны боевых действий</w:t>
            </w:r>
            <w:r w:rsidRPr="00965F76">
              <w:rPr>
                <w:sz w:val="26"/>
                <w:szCs w:val="26"/>
              </w:rPr>
              <w:t>;</w:t>
            </w:r>
          </w:p>
          <w:p w:rsidR="00A40CF6" w:rsidRPr="00965F76" w:rsidRDefault="00A40CF6" w:rsidP="00E5381B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175" w:hanging="175"/>
              <w:jc w:val="both"/>
              <w:outlineLvl w:val="0"/>
              <w:rPr>
                <w:sz w:val="26"/>
                <w:szCs w:val="26"/>
              </w:rPr>
            </w:pPr>
            <w:r w:rsidRPr="00965F76">
              <w:rPr>
                <w:sz w:val="26"/>
                <w:szCs w:val="26"/>
              </w:rPr>
              <w:t xml:space="preserve"> и т.д.</w:t>
            </w:r>
          </w:p>
          <w:p w:rsidR="00E900D6" w:rsidRPr="00965F76" w:rsidRDefault="00BC4045" w:rsidP="004941FE">
            <w:pPr>
              <w:ind w:firstLine="426"/>
              <w:jc w:val="both"/>
              <w:rPr>
                <w:b/>
                <w:sz w:val="26"/>
                <w:szCs w:val="26"/>
              </w:rPr>
            </w:pPr>
            <w:r w:rsidRPr="00965F76">
              <w:rPr>
                <w:rFonts w:eastAsia="Calibri"/>
                <w:sz w:val="26"/>
                <w:szCs w:val="26"/>
              </w:rPr>
              <w:t xml:space="preserve">Более подробная информация </w:t>
            </w:r>
            <w:r w:rsidR="00E900D6" w:rsidRPr="00965F76">
              <w:rPr>
                <w:rFonts w:eastAsia="Calibri"/>
                <w:sz w:val="26"/>
                <w:szCs w:val="26"/>
              </w:rPr>
              <w:t xml:space="preserve">о </w:t>
            </w:r>
            <w:r w:rsidRPr="00965F76">
              <w:rPr>
                <w:rFonts w:eastAsia="Calibri"/>
                <w:sz w:val="26"/>
                <w:szCs w:val="26"/>
              </w:rPr>
              <w:t>категориях налогоплательщиков,</w:t>
            </w:r>
            <w:r w:rsidR="00965F76" w:rsidRPr="00965F76">
              <w:rPr>
                <w:rFonts w:eastAsia="Calibri"/>
                <w:sz w:val="26"/>
                <w:szCs w:val="26"/>
              </w:rPr>
              <w:t xml:space="preserve"> имеющих право на льготы, и перечень документов, являющихся основанием для предоставления льготы,  </w:t>
            </w:r>
            <w:r w:rsidR="00E900D6" w:rsidRPr="00965F76">
              <w:rPr>
                <w:rFonts w:eastAsia="Calibri"/>
                <w:sz w:val="26"/>
                <w:szCs w:val="26"/>
              </w:rPr>
              <w:t>в конкретном муниципальном образовании размещена на сайте ФНС России в сервисе «Справочная информация о ставках и льготах по имущественным налогам» (</w:t>
            </w:r>
            <w:hyperlink r:id="rId8" w:history="1">
              <w:r w:rsidR="00E900D6" w:rsidRPr="00965F76">
                <w:rPr>
                  <w:rStyle w:val="a3"/>
                  <w:rFonts w:eastAsia="Calibri"/>
                  <w:sz w:val="26"/>
                  <w:szCs w:val="26"/>
                </w:rPr>
                <w:t>https://www.nalog.ru/rn77/service/tax/</w:t>
              </w:r>
            </w:hyperlink>
            <w:r w:rsidR="00E900D6" w:rsidRPr="00965F76">
              <w:rPr>
                <w:rFonts w:eastAsia="Calibri"/>
                <w:sz w:val="26"/>
                <w:szCs w:val="26"/>
              </w:rPr>
              <w:t xml:space="preserve">). </w:t>
            </w:r>
          </w:p>
          <w:p w:rsidR="00E900D6" w:rsidRPr="00374870" w:rsidRDefault="00E900D6" w:rsidP="00374870"/>
        </w:tc>
      </w:tr>
    </w:tbl>
    <w:p w:rsidR="00C6774D" w:rsidRDefault="00C6774D" w:rsidP="00C07720"/>
    <w:sectPr w:rsidR="00C6774D" w:rsidSect="00C07720">
      <w:pgSz w:w="11906" w:h="16838"/>
      <w:pgMar w:top="32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20" w:rsidRDefault="00C07720" w:rsidP="00C07720">
      <w:r>
        <w:separator/>
      </w:r>
    </w:p>
  </w:endnote>
  <w:endnote w:type="continuationSeparator" w:id="0">
    <w:p w:rsidR="00C07720" w:rsidRDefault="00C07720" w:rsidP="00C0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20" w:rsidRDefault="00C07720" w:rsidP="00C07720">
      <w:r>
        <w:separator/>
      </w:r>
    </w:p>
  </w:footnote>
  <w:footnote w:type="continuationSeparator" w:id="0">
    <w:p w:rsidR="00C07720" w:rsidRDefault="00C07720" w:rsidP="00C07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B2E"/>
    <w:multiLevelType w:val="hybridMultilevel"/>
    <w:tmpl w:val="682AB19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17AB3A30"/>
    <w:multiLevelType w:val="hybridMultilevel"/>
    <w:tmpl w:val="155A6910"/>
    <w:lvl w:ilvl="0" w:tplc="6108D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08D3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D04F6"/>
    <w:multiLevelType w:val="hybridMultilevel"/>
    <w:tmpl w:val="3A16C574"/>
    <w:lvl w:ilvl="0" w:tplc="6108D366">
      <w:numFmt w:val="bullet"/>
      <w:lvlText w:val="-"/>
      <w:lvlJc w:val="left"/>
      <w:pPr>
        <w:ind w:left="7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>
    <w:nsid w:val="572F6E0D"/>
    <w:multiLevelType w:val="hybridMultilevel"/>
    <w:tmpl w:val="82EC00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D3D3BA5"/>
    <w:multiLevelType w:val="hybridMultilevel"/>
    <w:tmpl w:val="DDEAF98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D634236"/>
    <w:multiLevelType w:val="hybridMultilevel"/>
    <w:tmpl w:val="88AE1EA4"/>
    <w:lvl w:ilvl="0" w:tplc="6108D36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03D2394"/>
    <w:multiLevelType w:val="hybridMultilevel"/>
    <w:tmpl w:val="B2EC7B30"/>
    <w:lvl w:ilvl="0" w:tplc="6108D3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D6"/>
    <w:rsid w:val="000843CA"/>
    <w:rsid w:val="00115084"/>
    <w:rsid w:val="00151D8F"/>
    <w:rsid w:val="00354674"/>
    <w:rsid w:val="00374870"/>
    <w:rsid w:val="004941FE"/>
    <w:rsid w:val="005A4195"/>
    <w:rsid w:val="005A7FC4"/>
    <w:rsid w:val="005E5243"/>
    <w:rsid w:val="006410EC"/>
    <w:rsid w:val="00783512"/>
    <w:rsid w:val="008226E5"/>
    <w:rsid w:val="008F0383"/>
    <w:rsid w:val="00965F76"/>
    <w:rsid w:val="0097713C"/>
    <w:rsid w:val="009F43FD"/>
    <w:rsid w:val="00A40CF6"/>
    <w:rsid w:val="00A61CDB"/>
    <w:rsid w:val="00AB3A91"/>
    <w:rsid w:val="00AB47FC"/>
    <w:rsid w:val="00BC4045"/>
    <w:rsid w:val="00BC5E7C"/>
    <w:rsid w:val="00C07720"/>
    <w:rsid w:val="00C4606C"/>
    <w:rsid w:val="00C6774D"/>
    <w:rsid w:val="00DE790B"/>
    <w:rsid w:val="00E5381B"/>
    <w:rsid w:val="00E718BE"/>
    <w:rsid w:val="00E900D6"/>
    <w:rsid w:val="00FC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00D6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E900D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900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Export">
    <w:name w:val="Normal_Export"/>
    <w:basedOn w:val="a"/>
    <w:rsid w:val="00E900D6"/>
    <w:pPr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1">
    <w:name w:val="Абзац списка1"/>
    <w:basedOn w:val="a"/>
    <w:rsid w:val="00E900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E90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077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77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077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772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00D6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E900D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900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Export">
    <w:name w:val="Normal_Export"/>
    <w:basedOn w:val="a"/>
    <w:rsid w:val="00E900D6"/>
    <w:pPr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1">
    <w:name w:val="Абзац списка1"/>
    <w:basedOn w:val="a"/>
    <w:rsid w:val="00E900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E90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077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77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077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772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ervice/tax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 Альмира Рамилевна</dc:creator>
  <cp:lastModifiedBy>Чумакова Альмира Рамилевна</cp:lastModifiedBy>
  <cp:revision>12</cp:revision>
  <cp:lastPrinted>2020-06-03T03:43:00Z</cp:lastPrinted>
  <dcterms:created xsi:type="dcterms:W3CDTF">2020-04-29T08:19:00Z</dcterms:created>
  <dcterms:modified xsi:type="dcterms:W3CDTF">2020-06-03T03:43:00Z</dcterms:modified>
</cp:coreProperties>
</file>